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3DBF" w14:textId="095F5FAF" w:rsidR="00DF67BC" w:rsidRPr="0098151C" w:rsidRDefault="0040783F" w:rsidP="00482FC3">
      <w:pPr>
        <w:pStyle w:val="Nadpis1"/>
        <w:spacing w:line="240" w:lineRule="auto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08770E40" wp14:editId="5A6A55E1">
            <wp:simplePos x="1104900" y="1352550"/>
            <wp:positionH relativeFrom="margin">
              <wp:align>left</wp:align>
            </wp:positionH>
            <wp:positionV relativeFrom="margin">
              <wp:align>top</wp:align>
            </wp:positionV>
            <wp:extent cx="590550" cy="593090"/>
            <wp:effectExtent l="0" t="0" r="0" b="0"/>
            <wp:wrapSquare wrapText="bothSides"/>
            <wp:docPr id="1" name="Obrázek 1" descr="C:\Users\Tiddlewink\Documents\Sokol Stodůlky\Fotky\Obrázky\logo transparent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dlewink\Documents\Sokol Stodůlky\Fotky\Obrázky\logo transparent b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" cy="5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7BC" w:rsidRPr="0098151C">
        <w:rPr>
          <w:rFonts w:cs="Times New Roman"/>
          <w:sz w:val="36"/>
          <w:szCs w:val="36"/>
        </w:rPr>
        <w:t xml:space="preserve">Řád soustředění </w:t>
      </w:r>
      <w:r w:rsidR="00F6413A">
        <w:rPr>
          <w:rFonts w:cs="Times New Roman"/>
          <w:sz w:val="36"/>
          <w:szCs w:val="36"/>
        </w:rPr>
        <w:t>Brandýs nad Labem</w:t>
      </w:r>
      <w:r w:rsidR="002D166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3C6D7BF6" wp14:editId="4F3971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0550" cy="593090"/>
            <wp:effectExtent l="0" t="0" r="0" b="0"/>
            <wp:wrapSquare wrapText="bothSides"/>
            <wp:docPr id="2" name="Obrázek 2" descr="C:\Users\Tiddlewink\Documents\Sokol Stodůlky\Fotky\Obrázky\logo transparent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dlewink\Documents\Sokol Stodůlky\Fotky\Obrázky\logo transparent 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664">
        <w:rPr>
          <w:rFonts w:cs="Times New Roman"/>
          <w:sz w:val="36"/>
          <w:szCs w:val="36"/>
        </w:rPr>
        <w:t>202</w:t>
      </w:r>
      <w:r w:rsidR="00F91859">
        <w:rPr>
          <w:rFonts w:cs="Times New Roman"/>
          <w:sz w:val="36"/>
          <w:szCs w:val="36"/>
        </w:rPr>
        <w:t>4</w:t>
      </w:r>
    </w:p>
    <w:p w14:paraId="2F27756C" w14:textId="77777777" w:rsidR="00714E9E" w:rsidRPr="00714E9E" w:rsidRDefault="00C83949" w:rsidP="00482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 ú</w:t>
      </w:r>
      <w:r w:rsidR="00DF67BC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častní</w:t>
      </w: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ky</w:t>
      </w:r>
      <w:r w:rsidR="00DF67BC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soustředění f</w:t>
      </w: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otbalového oddílu Sokol Stodůlky</w:t>
      </w:r>
    </w:p>
    <w:p w14:paraId="17D06A15" w14:textId="7789AD2D" w:rsidR="00714E9E" w:rsidRPr="00714E9E" w:rsidRDefault="00F91859" w:rsidP="00714E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25.</w:t>
      </w:r>
      <w:r w:rsidR="00F641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.20</w:t>
      </w:r>
      <w:r w:rsidR="002646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28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2</w:t>
      </w:r>
      <w:r w:rsidR="00714E9E" w:rsidRPr="00CF05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0</w:t>
      </w:r>
      <w:r w:rsidR="002646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</w:p>
    <w:p w14:paraId="318263CC" w14:textId="77777777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se řídí pokyny trenérů a asistentů trenérů.</w:t>
      </w:r>
    </w:p>
    <w:p w14:paraId="723B5D7A" w14:textId="77777777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hlásí bezodkladně trenérům jakékoliv zdravotní problémy, zjištěné závady v prostoru areálu i případné konflikty mezi hráči.</w:t>
      </w:r>
    </w:p>
    <w:p w14:paraId="6A7DFF63" w14:textId="77777777" w:rsidR="00737B36" w:rsidRPr="00737B36" w:rsidRDefault="00262CE4" w:rsidP="00737B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Hráči 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>důsledně dodržují pravidla osobní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hygieny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zejm. 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>mytí rukou)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>. Vy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užívají výhradně svých osobních věcí jako 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>např.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láhve na pití, ručníky apod.</w:t>
      </w:r>
    </w:p>
    <w:p w14:paraId="7EBB72B8" w14:textId="77777777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dodržují pravidla ubytovacího řádu. Bez souhlasu trenéra nesmí opustit ubytovací areál. Bez souhlasu trenéra také nesmí změnit chatku, která je pro ně určena.</w:t>
      </w:r>
    </w:p>
    <w:p w14:paraId="782D0369" w14:textId="77777777" w:rsid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provádí sportovní aktivity výhradně pod dozorem trenérů. Na soustředění bude prostor i pro individuální pohybové aktivity, vždy však po dohodě s trenéry.</w:t>
      </w:r>
    </w:p>
    <w:p w14:paraId="71E8DC09" w14:textId="6D6D9DCC" w:rsidR="00192226" w:rsidRPr="00192226" w:rsidRDefault="00192226" w:rsidP="001922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Hráči dodržují zásady správné životosprávy a pitného režimu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 celou dobu soustředění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stravují dle zásad zdravého životního stylu a dbají doporučení trenérů a vedoucích.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Vyhýbají se nadměrnému požívání sladkého a slaného včetně slazených nápojů</w:t>
      </w:r>
      <w:r w:rsidR="00B12F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D4E4015" w14:textId="77777777" w:rsidR="0098151C" w:rsidRPr="00C83949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>neruší ostatní zbytečným hlukem nebo nevhodným chováním, a to po celou dobu soustředění. Dodržují klid především ve společenských prostorách a v jídelně. V době poledního klidu se zdržují na svých chatkách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odpočívají jiným schváleným způsobem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. V době mezi večerkou a budíčkem se zdržují na svých </w:t>
      </w:r>
      <w:r w:rsidR="00262CE4">
        <w:rPr>
          <w:rFonts w:ascii="Times New Roman" w:hAnsi="Times New Roman" w:cs="Times New Roman"/>
          <w:color w:val="000000"/>
          <w:sz w:val="24"/>
          <w:szCs w:val="24"/>
        </w:rPr>
        <w:t xml:space="preserve">pokojích </w:t>
      </w:r>
      <w:r>
        <w:rPr>
          <w:rFonts w:ascii="Times New Roman" w:hAnsi="Times New Roman" w:cs="Times New Roman"/>
          <w:color w:val="000000"/>
          <w:sz w:val="24"/>
          <w:szCs w:val="24"/>
        </w:rPr>
        <w:t>a dodržují absolutní klid.</w:t>
      </w:r>
    </w:p>
    <w:p w14:paraId="0DFD0E05" w14:textId="77777777" w:rsidR="00DF67BC" w:rsidRPr="00C83949" w:rsidRDefault="00C83949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DF67BC" w:rsidRPr="00C83949">
        <w:rPr>
          <w:rFonts w:ascii="Times New Roman" w:hAnsi="Times New Roman" w:cs="Times New Roman"/>
          <w:color w:val="000000"/>
          <w:sz w:val="24"/>
          <w:szCs w:val="24"/>
        </w:rPr>
        <w:t>se k sobě navzájem chovají kamarádsky, ohledup</w:t>
      </w:r>
      <w:r w:rsidR="006851A5" w:rsidRPr="00C83949">
        <w:rPr>
          <w:rFonts w:ascii="Times New Roman" w:hAnsi="Times New Roman" w:cs="Times New Roman"/>
          <w:color w:val="000000"/>
          <w:sz w:val="24"/>
          <w:szCs w:val="24"/>
        </w:rPr>
        <w:t>lně a navzájem si pomáhají</w:t>
      </w:r>
      <w:r w:rsidR="00745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0F859F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>si hlídají začátky tréninků či dalších plánovaných akcí dle denního rozpisu, na které se připraví dle pokynů trenérů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85FA42" w14:textId="6D9166D4" w:rsidR="00C83949" w:rsidRPr="009F5D34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B</w:t>
      </w:r>
      <w:r w:rsidR="00C83949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ěhem soustředění </w:t>
      </w:r>
      <w:r w:rsidR="00B12F24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hráči</w:t>
      </w:r>
      <w:r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="00B12F24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mohou </w:t>
      </w:r>
      <w:r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používat</w:t>
      </w:r>
      <w:r w:rsidR="00C83949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mobil či jiné elektronické přístroje</w:t>
      </w:r>
      <w:r w:rsidR="00702DC6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pouze ve stanoveném čase</w:t>
      </w:r>
      <w:r w:rsidR="00B12F24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. N</w:t>
      </w:r>
      <w:r w:rsidR="00C83949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esmí </w:t>
      </w:r>
      <w:r w:rsidR="00B12F24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však </w:t>
      </w:r>
      <w:r w:rsidR="00C83949"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rušit ostatní účastníky soustředění</w:t>
      </w:r>
      <w:r w:rsidRPr="009F5D3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.</w:t>
      </w:r>
    </w:p>
    <w:p w14:paraId="64DE731E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dávají pozor na své i klubové věci, aby se neztrácely, především při odchodu z tréninků a společných akcí. Pomůcky se vždy </w:t>
      </w:r>
      <w:r w:rsidR="006C7759">
        <w:rPr>
          <w:rFonts w:ascii="Times New Roman" w:hAnsi="Times New Roman" w:cs="Times New Roman"/>
          <w:color w:val="000000"/>
          <w:sz w:val="24"/>
          <w:szCs w:val="24"/>
        </w:rPr>
        <w:t>ukládají na určené místo.</w:t>
      </w:r>
    </w:p>
    <w:p w14:paraId="44F32821" w14:textId="1EA99476" w:rsidR="00C83949" w:rsidRPr="00714E9E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color w:val="000000"/>
          <w:sz w:val="24"/>
          <w:szCs w:val="24"/>
        </w:rPr>
        <w:t xml:space="preserve">Všichni hráči </w:t>
      </w:r>
      <w:r w:rsidR="00C83949" w:rsidRPr="00714E9E">
        <w:rPr>
          <w:rFonts w:ascii="Times New Roman" w:hAnsi="Times New Roman" w:cs="Times New Roman"/>
          <w:color w:val="000000"/>
          <w:sz w:val="24"/>
          <w:szCs w:val="24"/>
        </w:rPr>
        <w:t>dodržují hygienu, a to ve stanovený čas určený denním režimem</w:t>
      </w:r>
      <w:r w:rsidRPr="00714E9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3F5758D9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>v průběhu celého soustředění dodržují naprostý pořádek ve všech pr</w:t>
      </w:r>
      <w:r>
        <w:rPr>
          <w:rFonts w:ascii="Times New Roman" w:hAnsi="Times New Roman" w:cs="Times New Roman"/>
          <w:color w:val="000000"/>
          <w:sz w:val="24"/>
          <w:szCs w:val="24"/>
        </w:rPr>
        <w:t>ostorách, ve kterých se zdržují.</w:t>
      </w:r>
    </w:p>
    <w:p w14:paraId="14F85507" w14:textId="77777777" w:rsidR="00C83949" w:rsidRPr="00714E9E" w:rsidRDefault="00C83949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Při závažném nebo opakovaném porušení t</w:t>
      </w:r>
      <w:r w:rsidR="00745D6E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ohoto řádu může být účastník ze 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soustředění </w:t>
      </w:r>
      <w:r w:rsidR="00745D6E" w:rsidRPr="00714E9E">
        <w:rPr>
          <w:rFonts w:ascii="Times New Roman" w:hAnsi="Times New Roman" w:cs="Times New Roman"/>
          <w:b/>
          <w:color w:val="000000"/>
          <w:sz w:val="24"/>
          <w:szCs w:val="24"/>
        </w:rPr>
        <w:t>vyloučen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5E29901" w14:textId="77777777" w:rsidR="00C83949" w:rsidRPr="00C83949" w:rsidRDefault="00C83949" w:rsidP="00FC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47C54" w14:textId="77777777" w:rsidR="00482FC3" w:rsidRDefault="00714E9E" w:rsidP="00FC54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Podpisem hráče a jeho zákonného zástupce oba stvrzují, že se s řádem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soustředění seznámili,</w:t>
      </w:r>
    </w:p>
    <w:p w14:paraId="79F2687F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že souhlasí s jeho zněním v plném rozsahu.</w:t>
      </w:r>
    </w:p>
    <w:p w14:paraId="639FC300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 hráče: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 nar.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0308C260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hráče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D6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02159B85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 rodiče (zákonného zástupce):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11FBEB1A" w14:textId="77777777" w:rsidR="00714E9E" w:rsidRPr="00C83949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rodiče (zákonného zástupce)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sectPr w:rsidR="00714E9E" w:rsidRPr="00C83949" w:rsidSect="00737B3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4050"/>
    <w:multiLevelType w:val="hybridMultilevel"/>
    <w:tmpl w:val="E300F7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BC"/>
    <w:rsid w:val="00192226"/>
    <w:rsid w:val="00262CE4"/>
    <w:rsid w:val="00264630"/>
    <w:rsid w:val="002D1664"/>
    <w:rsid w:val="002E7D54"/>
    <w:rsid w:val="0040783F"/>
    <w:rsid w:val="00482FC3"/>
    <w:rsid w:val="00546540"/>
    <w:rsid w:val="006851A5"/>
    <w:rsid w:val="006C15F1"/>
    <w:rsid w:val="006C7759"/>
    <w:rsid w:val="00702DC6"/>
    <w:rsid w:val="00714E9E"/>
    <w:rsid w:val="007166B6"/>
    <w:rsid w:val="00737B36"/>
    <w:rsid w:val="00745D6E"/>
    <w:rsid w:val="008566FA"/>
    <w:rsid w:val="008A6521"/>
    <w:rsid w:val="0098151C"/>
    <w:rsid w:val="009F5D34"/>
    <w:rsid w:val="00B12F24"/>
    <w:rsid w:val="00BB2CAF"/>
    <w:rsid w:val="00C83949"/>
    <w:rsid w:val="00CF052D"/>
    <w:rsid w:val="00DF67BC"/>
    <w:rsid w:val="00EC6BC9"/>
    <w:rsid w:val="00F6413A"/>
    <w:rsid w:val="00F851F1"/>
    <w:rsid w:val="00F91859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BB6B"/>
  <w15:docId w15:val="{998D6A1E-F046-4904-A63D-2DCC96FF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3949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9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94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Tiddlewink</dc:creator>
  <cp:lastModifiedBy>Pösl Tomáš, Ing. Bc.</cp:lastModifiedBy>
  <cp:revision>4</cp:revision>
  <dcterms:created xsi:type="dcterms:W3CDTF">2024-03-14T14:12:00Z</dcterms:created>
  <dcterms:modified xsi:type="dcterms:W3CDTF">2024-03-14T14:20:00Z</dcterms:modified>
</cp:coreProperties>
</file>